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3EA6" w14:textId="76D00D2A" w:rsidR="00D92356" w:rsidRPr="0078301A" w:rsidRDefault="003A4D51" w:rsidP="00E46F43">
      <w:pPr>
        <w:spacing w:after="120"/>
        <w:rPr>
          <w:rFonts w:ascii="FranziskaPro" w:hAnsi="FranziskaPro" w:cs="FranziskaPro"/>
          <w:sz w:val="22"/>
          <w:szCs w:val="22"/>
          <w:lang w:val="en-CA"/>
        </w:rPr>
      </w:pPr>
      <w:r w:rsidRPr="0078301A">
        <w:rPr>
          <w:rFonts w:ascii="FranziskaPro" w:hAnsi="FranziskaPro" w:cs="FranziskaPro"/>
          <w:sz w:val="22"/>
          <w:szCs w:val="22"/>
          <w:lang w:val="en-CA"/>
        </w:rPr>
        <w:t>January 1, 2017</w:t>
      </w:r>
    </w:p>
    <w:p w14:paraId="6EB1B38F" w14:textId="18C25295" w:rsidR="00D92356" w:rsidRPr="0078301A" w:rsidRDefault="00D92356" w:rsidP="00B07F6F">
      <w:pPr>
        <w:tabs>
          <w:tab w:val="left" w:pos="5273"/>
        </w:tabs>
        <w:spacing w:after="120"/>
        <w:rPr>
          <w:rFonts w:ascii="FranziskaPro" w:hAnsi="FranziskaPro" w:cs="FranziskaPro"/>
          <w:sz w:val="22"/>
          <w:szCs w:val="22"/>
          <w:lang w:val="en-CA"/>
        </w:rPr>
      </w:pPr>
    </w:p>
    <w:p w14:paraId="32425B28" w14:textId="497A28DA" w:rsidR="00D92356" w:rsidRPr="0078301A" w:rsidRDefault="00596620" w:rsidP="00E46F43">
      <w:pPr>
        <w:spacing w:after="120"/>
        <w:rPr>
          <w:rFonts w:ascii="FranziskaPro" w:hAnsi="FranziskaPro" w:cs="FranziskaPro"/>
          <w:sz w:val="22"/>
          <w:szCs w:val="22"/>
          <w:lang w:val="en-CA"/>
        </w:rPr>
      </w:pPr>
      <w:r w:rsidRPr="0078301A">
        <w:rPr>
          <w:rFonts w:ascii="FranziskaPro" w:hAnsi="FranziskaPro" w:cs="FranziskaPro"/>
          <w:sz w:val="22"/>
          <w:szCs w:val="22"/>
          <w:lang w:val="en-CA"/>
        </w:rPr>
        <w:t>Name</w:t>
      </w:r>
    </w:p>
    <w:p w14:paraId="36AFCECB" w14:textId="521A7736" w:rsidR="00D92356" w:rsidRPr="0078301A" w:rsidRDefault="00596620" w:rsidP="00E46F43">
      <w:pPr>
        <w:spacing w:after="120"/>
        <w:rPr>
          <w:rFonts w:ascii="FranziskaPro" w:hAnsi="FranziskaPro" w:cs="FranziskaPro"/>
          <w:sz w:val="22"/>
          <w:szCs w:val="22"/>
          <w:lang w:val="en-CA"/>
        </w:rPr>
      </w:pPr>
      <w:r w:rsidRPr="0078301A">
        <w:rPr>
          <w:rFonts w:ascii="FranziskaPro" w:hAnsi="FranziskaPro" w:cs="FranziskaPro"/>
          <w:sz w:val="22"/>
          <w:szCs w:val="22"/>
          <w:lang w:val="en-CA"/>
        </w:rPr>
        <w:t>Address</w:t>
      </w:r>
    </w:p>
    <w:p w14:paraId="13677083" w14:textId="5B1068E9" w:rsidR="00D92356" w:rsidRPr="0078301A" w:rsidRDefault="00596620" w:rsidP="00E46F43">
      <w:pPr>
        <w:spacing w:after="120"/>
        <w:rPr>
          <w:rFonts w:ascii="FranziskaPro" w:hAnsi="FranziskaPro" w:cs="FranziskaPro"/>
          <w:sz w:val="22"/>
          <w:szCs w:val="22"/>
          <w:lang w:val="en-CA"/>
        </w:rPr>
      </w:pPr>
      <w:r w:rsidRPr="0078301A">
        <w:rPr>
          <w:rFonts w:ascii="FranziskaPro" w:hAnsi="FranziskaPro" w:cs="FranziskaPro"/>
          <w:sz w:val="22"/>
          <w:szCs w:val="22"/>
          <w:lang w:val="en-CA"/>
        </w:rPr>
        <w:t>Address</w:t>
      </w:r>
    </w:p>
    <w:p w14:paraId="025414E1" w14:textId="77777777" w:rsidR="00D92356" w:rsidRPr="0078301A" w:rsidRDefault="00D92356" w:rsidP="00E46F43">
      <w:pPr>
        <w:spacing w:after="120"/>
        <w:rPr>
          <w:rFonts w:ascii="FranziskaPro" w:hAnsi="FranziskaPro" w:cs="FranziskaPro"/>
          <w:sz w:val="22"/>
          <w:szCs w:val="22"/>
          <w:lang w:val="en-CA"/>
        </w:rPr>
      </w:pPr>
    </w:p>
    <w:p w14:paraId="178180E4" w14:textId="0E4D5748" w:rsidR="00BB4EE6" w:rsidRPr="0078301A" w:rsidRDefault="00A87AED" w:rsidP="00591020">
      <w:pPr>
        <w:tabs>
          <w:tab w:val="left" w:pos="2596"/>
        </w:tabs>
        <w:spacing w:after="120"/>
        <w:rPr>
          <w:rFonts w:ascii="FranziskaPro" w:hAnsi="FranziskaPro" w:cs="FranziskaPro"/>
          <w:sz w:val="22"/>
          <w:szCs w:val="22"/>
          <w:lang w:val="en-CA"/>
        </w:rPr>
      </w:pPr>
      <w:r w:rsidRPr="0078301A">
        <w:rPr>
          <w:rFonts w:ascii="FranziskaPro" w:hAnsi="FranziskaPro" w:cs="FranziskaPro"/>
          <w:sz w:val="22"/>
          <w:szCs w:val="22"/>
          <w:lang w:val="en-CA"/>
        </w:rPr>
        <w:t>Dear</w:t>
      </w:r>
      <w:r w:rsidR="00596620" w:rsidRPr="0078301A">
        <w:rPr>
          <w:rFonts w:ascii="FranziskaPro" w:hAnsi="FranziskaPro" w:cs="FranziskaPro"/>
          <w:sz w:val="22"/>
          <w:szCs w:val="22"/>
          <w:lang w:val="en-CA"/>
        </w:rPr>
        <w:t xml:space="preserve"> XXX</w:t>
      </w:r>
      <w:r w:rsidRPr="0078301A">
        <w:rPr>
          <w:rFonts w:ascii="FranziskaPro" w:hAnsi="FranziskaPro" w:cs="FranziskaPro"/>
          <w:sz w:val="22"/>
          <w:szCs w:val="22"/>
          <w:lang w:val="en-CA"/>
        </w:rPr>
        <w:t>,</w:t>
      </w:r>
    </w:p>
    <w:p w14:paraId="4D6BD66D" w14:textId="77777777" w:rsidR="00A87AED" w:rsidRPr="0078301A" w:rsidRDefault="00A87AED" w:rsidP="00E46F43">
      <w:pPr>
        <w:spacing w:after="120"/>
        <w:rPr>
          <w:rFonts w:ascii="FranziskaPro-Book" w:hAnsi="FranziskaPro-Book"/>
          <w:sz w:val="22"/>
          <w:szCs w:val="22"/>
          <w:lang w:val="en-CA"/>
        </w:rPr>
      </w:pPr>
    </w:p>
    <w:p w14:paraId="3E3CE290" w14:textId="77777777" w:rsidR="00A87AED" w:rsidRPr="0078301A" w:rsidRDefault="00A87AED" w:rsidP="00E46F43">
      <w:pPr>
        <w:pStyle w:val="BasicParagraph"/>
        <w:spacing w:after="120"/>
        <w:rPr>
          <w:rFonts w:ascii="FranziskaPro" w:hAnsi="FranziskaPro" w:cs="FranziskaPro"/>
          <w:sz w:val="22"/>
          <w:szCs w:val="22"/>
          <w:lang w:val="en-CA"/>
        </w:rPr>
      </w:pPr>
      <w:r w:rsidRPr="0078301A">
        <w:rPr>
          <w:rFonts w:ascii="FranziskaPro" w:hAnsi="FranziskaPro" w:cs="FranziskaPro"/>
          <w:sz w:val="22"/>
          <w:szCs w:val="22"/>
          <w:lang w:val="en-CA"/>
        </w:rPr>
        <w:t>Num aute vendae volupta vidiate omnia sum num, qui accum quos endelenem faceptatius est, sanda volorro rrovides dero blatur aut ad maionsequam fugiatiuntia non nulparum quias eatquuntur?</w:t>
      </w:r>
    </w:p>
    <w:p w14:paraId="40CC957D" w14:textId="77777777" w:rsidR="00A87AED" w:rsidRPr="0078301A" w:rsidRDefault="00A87AED" w:rsidP="00E46F43">
      <w:pPr>
        <w:pStyle w:val="BasicParagraph"/>
        <w:spacing w:after="120"/>
        <w:rPr>
          <w:rFonts w:ascii="FranziskaPro" w:hAnsi="FranziskaPro" w:cs="FranziskaPro"/>
          <w:sz w:val="22"/>
          <w:szCs w:val="22"/>
          <w:lang w:val="en-CA"/>
        </w:rPr>
      </w:pPr>
      <w:r w:rsidRPr="0078301A">
        <w:rPr>
          <w:rFonts w:ascii="FranziskaPro" w:hAnsi="FranziskaPro" w:cs="FranziskaPro"/>
          <w:sz w:val="22"/>
          <w:szCs w:val="22"/>
          <w:lang w:val="en-CA"/>
        </w:rPr>
        <w:t>Otatur, assinus andigen impores cipsum eum fuga. Gent haruptat aut magnis velitaque sunda ea quam fugit vellore icipienis conem volor sus veliqui dem quam ent.</w:t>
      </w:r>
    </w:p>
    <w:p w14:paraId="038FBAD3" w14:textId="1F831526" w:rsidR="00A87AED" w:rsidRPr="0078301A" w:rsidRDefault="00A87AED" w:rsidP="00E46F43">
      <w:pPr>
        <w:pStyle w:val="BasicParagraph"/>
        <w:spacing w:after="120"/>
        <w:rPr>
          <w:rFonts w:ascii="FranziskaPro" w:hAnsi="FranziskaPro" w:cs="FranziskaPro"/>
          <w:sz w:val="22"/>
          <w:szCs w:val="22"/>
          <w:lang w:val="en-CA"/>
        </w:rPr>
      </w:pPr>
      <w:r w:rsidRPr="0078301A">
        <w:rPr>
          <w:rFonts w:ascii="FranziskaPro" w:hAnsi="FranziskaPro" w:cs="FranziskaPro"/>
          <w:sz w:val="22"/>
          <w:szCs w:val="22"/>
          <w:lang w:val="en-CA"/>
        </w:rPr>
        <w:t>La sit magnisquam con custisc ipsante cullam quia voloresti des dolorerist latium dolo di ipit rem rectataquia cus duciendus qui omnihillo et, tempos as et peritae di quasped quunt et reium explaut volorerit unt aut et autem simoluptatis dolut enet reptum quisquatur, venectet omnissi magnis earchilis ium que lab inumquam, con nate naturio vellut as molora veriberi ut fuga. Et quia dolenimil earchil evendia id mollabo rporumet alita evenias modit laborum inulpa quat ommo dolorpost abor repudae porepudis atur aut re aut doloriatus, nobit landa doluptae lignam simodis rempore mporerferia qui rescias ent et, offictes si simus rem fugiam, sam fugia sam, volendi ciatemq uodiate mporpost dem imus, serchil ignatemposa vel exerspi citemperspel exerro int aut inturecea ducimentur sumqui tem restius eaqui utaquatur, omnim qui od quis ut ma dolo maxim ratiur? At et fugit enimillore simagniet, sintemqui qui omnis ium inum et fugitat ibusam con reped qui nis et accuscilla ium vel magnatis sum dolo dolorem faccus alitam cus modigenit facea.</w:t>
      </w:r>
    </w:p>
    <w:p w14:paraId="0184A2F4" w14:textId="77777777" w:rsidR="00CE7B68" w:rsidRDefault="00A87AED" w:rsidP="00E46F43">
      <w:pPr>
        <w:pStyle w:val="BasicParagraph"/>
        <w:spacing w:after="120"/>
        <w:rPr>
          <w:rFonts w:ascii="FranziskaPro" w:hAnsi="FranziskaPro" w:cs="FranziskaPro"/>
          <w:sz w:val="22"/>
          <w:szCs w:val="22"/>
          <w:lang w:val="en-CA"/>
        </w:rPr>
        <w:sectPr w:rsidR="00CE7B68" w:rsidSect="00B07F6F">
          <w:headerReference w:type="first" r:id="rId9"/>
          <w:pgSz w:w="12240" w:h="15840" w:code="1"/>
          <w:pgMar w:top="3586" w:right="3643" w:bottom="1296" w:left="1296" w:header="720" w:footer="720" w:gutter="0"/>
          <w:cols w:space="720"/>
          <w:titlePg/>
          <w:docGrid w:linePitch="360"/>
        </w:sectPr>
      </w:pPr>
      <w:r w:rsidRPr="0078301A">
        <w:rPr>
          <w:rFonts w:ascii="FranziskaPro" w:hAnsi="FranziskaPro" w:cs="FranziskaPro"/>
          <w:sz w:val="22"/>
          <w:szCs w:val="22"/>
          <w:lang w:val="en-CA"/>
        </w:rPr>
        <w:t xml:space="preserve">Occatendem. Ne ipiduntem qui cone vendit excea acesequi ut unt ad </w:t>
      </w:r>
    </w:p>
    <w:p w14:paraId="3BFEDF09" w14:textId="77777777" w:rsidR="00A87AED" w:rsidRPr="0078301A" w:rsidRDefault="00A87AED" w:rsidP="00E46F43">
      <w:pPr>
        <w:pStyle w:val="BasicParagraph"/>
        <w:spacing w:after="120"/>
        <w:rPr>
          <w:rFonts w:ascii="FranziskaPro" w:hAnsi="FranziskaPro" w:cs="FranziskaPro"/>
          <w:sz w:val="22"/>
          <w:szCs w:val="22"/>
          <w:lang w:val="en-CA"/>
        </w:rPr>
      </w:pPr>
      <w:r w:rsidRPr="0078301A">
        <w:rPr>
          <w:rFonts w:ascii="FranziskaPro" w:hAnsi="FranziskaPro" w:cs="FranziskaPro"/>
          <w:sz w:val="22"/>
          <w:szCs w:val="22"/>
          <w:lang w:val="en-CA"/>
        </w:rPr>
        <w:lastRenderedPageBreak/>
        <w:t>quid qui accus estisquibus ant aliqui blam quiaectatate necest debitat urisquam nimusdam aliquod iandis sunt dis poriber fernate accate necepedi occusaeped erovit, optia vendam fugit volupit lique sendemodis aci volum eiciatenieni dolupid ionsequ aepuditios maionse quatum, coriatquodis dus aut ipientur alique por auda ipsa ideliquo te et laborit, omnis quosapi dendipientum in eaturerrum que erciis et faccusamus que velit hictotatenti optatet voluptate consequis inullessus ium res restemque re paruptatur aut quis is aut qui sunt.</w:t>
      </w:r>
    </w:p>
    <w:p w14:paraId="3BBF2074" w14:textId="77777777" w:rsidR="00A87AED" w:rsidRPr="0078301A" w:rsidRDefault="00A87AED" w:rsidP="00E46F43">
      <w:pPr>
        <w:pStyle w:val="BasicParagraph"/>
        <w:spacing w:after="120"/>
        <w:rPr>
          <w:rFonts w:ascii="FranziskaPro" w:hAnsi="FranziskaPro" w:cs="FranziskaPro"/>
          <w:sz w:val="22"/>
          <w:szCs w:val="22"/>
          <w:lang w:val="en-CA"/>
        </w:rPr>
      </w:pPr>
      <w:r w:rsidRPr="0078301A">
        <w:rPr>
          <w:rFonts w:ascii="FranziskaPro" w:hAnsi="FranziskaPro" w:cs="FranziskaPro"/>
          <w:sz w:val="22"/>
          <w:szCs w:val="22"/>
          <w:lang w:val="en-CA"/>
        </w:rPr>
        <w:t>Sequam ium fugitatem si corest pe eaquia quia doluptatia quam consed mil ex eristio offic to doluptias sin nus, cus por acerum eum, veliqua sperovi derovit perunt.</w:t>
      </w:r>
    </w:p>
    <w:p w14:paraId="2E4CE738" w14:textId="77777777" w:rsidR="00A87AED" w:rsidRPr="0078301A" w:rsidRDefault="00A87AED" w:rsidP="00E46F43">
      <w:pPr>
        <w:pStyle w:val="BasicParagraph"/>
        <w:spacing w:after="120"/>
        <w:rPr>
          <w:rFonts w:ascii="FranziskaPro" w:hAnsi="FranziskaPro" w:cs="FranziskaPro"/>
          <w:sz w:val="22"/>
          <w:szCs w:val="22"/>
          <w:lang w:val="en-CA"/>
        </w:rPr>
      </w:pPr>
      <w:r w:rsidRPr="0078301A">
        <w:rPr>
          <w:rFonts w:ascii="FranziskaPro" w:hAnsi="FranziskaPro" w:cs="FranziskaPro"/>
          <w:sz w:val="22"/>
          <w:szCs w:val="22"/>
          <w:lang w:val="en-CA"/>
        </w:rPr>
        <w:t>Iduntissint. Unt, qui suntiam, eati ut laboribus, sim ea cupitatatem quamus.</w:t>
      </w:r>
    </w:p>
    <w:p w14:paraId="574F2A75" w14:textId="77777777" w:rsidR="00A87AED" w:rsidRPr="0078301A" w:rsidRDefault="00A87AED" w:rsidP="00E46F43">
      <w:pPr>
        <w:pStyle w:val="BasicParagraph"/>
        <w:spacing w:after="120"/>
        <w:rPr>
          <w:rFonts w:ascii="FranziskaPro" w:hAnsi="FranziskaPro" w:cs="FranziskaPro"/>
          <w:sz w:val="22"/>
          <w:szCs w:val="22"/>
          <w:lang w:val="en-CA"/>
        </w:rPr>
      </w:pPr>
      <w:r w:rsidRPr="0078301A">
        <w:rPr>
          <w:rFonts w:ascii="FranziskaPro" w:hAnsi="FranziskaPro" w:cs="FranziskaPro"/>
          <w:sz w:val="22"/>
          <w:szCs w:val="22"/>
          <w:lang w:val="en-CA"/>
        </w:rPr>
        <w:t>Uptatumquam as assum aut hic tem enimagnimus, consequi veruntias quatae alicabo rehenducilit lab in experum quidunt, ut expliquatur, accum dolupis vernatem estint, aliquasi od quos doloribus secerupta quiam rehenitatem. Sam, alit veruptat.</w:t>
      </w:r>
    </w:p>
    <w:p w14:paraId="79F3F4EC" w14:textId="047A01AB" w:rsidR="00444284" w:rsidRDefault="006663E7" w:rsidP="00E46F43">
      <w:pPr>
        <w:spacing w:after="120"/>
        <w:rPr>
          <w:rFonts w:ascii="FranziskaPro-Book" w:hAnsi="FranziskaPro-Book"/>
          <w:sz w:val="22"/>
          <w:szCs w:val="22"/>
          <w:lang w:val="en-CA"/>
        </w:rPr>
      </w:pPr>
    </w:p>
    <w:p w14:paraId="106FD481" w14:textId="5AD0D0AE" w:rsidR="0078301A" w:rsidRDefault="0078301A" w:rsidP="00E46F43">
      <w:pPr>
        <w:spacing w:after="120"/>
        <w:rPr>
          <w:rFonts w:ascii="FranziskaPro-Book" w:hAnsi="FranziskaPro-Book"/>
          <w:sz w:val="22"/>
          <w:szCs w:val="22"/>
          <w:lang w:val="en-CA"/>
        </w:rPr>
      </w:pPr>
      <w:r>
        <w:rPr>
          <w:rFonts w:ascii="FranziskaPro-Book" w:hAnsi="FranziskaPro-Book"/>
          <w:sz w:val="22"/>
          <w:szCs w:val="22"/>
          <w:lang w:val="en-CA"/>
        </w:rPr>
        <w:t>Sincerely,</w:t>
      </w:r>
    </w:p>
    <w:p w14:paraId="2D381029" w14:textId="77777777" w:rsidR="0078301A" w:rsidRDefault="0078301A" w:rsidP="00E46F43">
      <w:pPr>
        <w:spacing w:after="120"/>
        <w:rPr>
          <w:rFonts w:ascii="FranziskaPro-Book" w:hAnsi="FranziskaPro-Book"/>
          <w:sz w:val="22"/>
          <w:szCs w:val="22"/>
          <w:lang w:val="en-CA"/>
        </w:rPr>
      </w:pPr>
    </w:p>
    <w:p w14:paraId="51CCC3D7" w14:textId="77777777" w:rsidR="00BB00E0" w:rsidRDefault="00BB00E0" w:rsidP="00E46F43">
      <w:pPr>
        <w:spacing w:after="120"/>
        <w:rPr>
          <w:rFonts w:ascii="FranziskaPro-Book" w:hAnsi="FranziskaPro-Book"/>
          <w:sz w:val="22"/>
          <w:szCs w:val="22"/>
          <w:lang w:val="en-CA"/>
        </w:rPr>
      </w:pPr>
    </w:p>
    <w:p w14:paraId="17E2909C" w14:textId="77777777" w:rsidR="0078301A" w:rsidRDefault="0078301A" w:rsidP="00E46F43">
      <w:pPr>
        <w:spacing w:after="120"/>
        <w:rPr>
          <w:rFonts w:ascii="FranziskaPro-Book" w:hAnsi="FranziskaPro-Book"/>
          <w:sz w:val="22"/>
          <w:szCs w:val="22"/>
          <w:lang w:val="en-CA"/>
        </w:rPr>
      </w:pPr>
    </w:p>
    <w:p w14:paraId="48784A8B" w14:textId="0CC8850E" w:rsidR="0078301A" w:rsidRPr="0078301A" w:rsidRDefault="0078301A" w:rsidP="00E46F43">
      <w:pPr>
        <w:spacing w:after="120"/>
        <w:rPr>
          <w:rFonts w:ascii="FranziskaPro-Book" w:hAnsi="FranziskaPro-Book"/>
          <w:sz w:val="22"/>
          <w:szCs w:val="22"/>
          <w:lang w:val="en-CA"/>
        </w:rPr>
      </w:pPr>
    </w:p>
    <w:sectPr w:rsidR="0078301A" w:rsidRPr="0078301A" w:rsidSect="00F05A4B">
      <w:pgSz w:w="12240" w:h="15840" w:code="1"/>
      <w:pgMar w:top="1701" w:right="3640" w:bottom="1298"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B910" w14:textId="77777777" w:rsidR="006663E7" w:rsidRDefault="006663E7" w:rsidP="00287A1F">
      <w:r>
        <w:separator/>
      </w:r>
    </w:p>
  </w:endnote>
  <w:endnote w:type="continuationSeparator" w:id="0">
    <w:p w14:paraId="48D58769" w14:textId="77777777" w:rsidR="006663E7" w:rsidRDefault="006663E7" w:rsidP="002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FranziskaPro">
    <w:panose1 w:val="02010504040101010102"/>
    <w:charset w:val="4D"/>
    <w:family w:val="auto"/>
    <w:notTrueType/>
    <w:pitch w:val="variable"/>
    <w:sig w:usb0="A00000FF" w:usb1="5000E47B" w:usb2="00000000" w:usb3="00000000" w:csb0="00000093" w:csb1="00000000"/>
  </w:font>
  <w:font w:name="FranziskaPro-Book">
    <w:panose1 w:val="02010604040101010102"/>
    <w:charset w:val="4D"/>
    <w:family w:val="auto"/>
    <w:notTrueType/>
    <w:pitch w:val="variable"/>
    <w:sig w:usb0="A00000FF" w:usb1="5000E4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E919" w14:textId="77777777" w:rsidR="006663E7" w:rsidRDefault="006663E7" w:rsidP="00287A1F">
      <w:r>
        <w:separator/>
      </w:r>
    </w:p>
  </w:footnote>
  <w:footnote w:type="continuationSeparator" w:id="0">
    <w:p w14:paraId="78FDEA9F" w14:textId="77777777" w:rsidR="006663E7" w:rsidRDefault="006663E7" w:rsidP="0028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111" w14:textId="48A4ECB2" w:rsidR="00287A1F" w:rsidRDefault="00591020">
    <w:pPr>
      <w:pStyle w:val="Header"/>
    </w:pPr>
    <w:r>
      <w:rPr>
        <w:noProof/>
      </w:rPr>
      <w:drawing>
        <wp:anchor distT="0" distB="0" distL="114300" distR="114300" simplePos="0" relativeHeight="251658240" behindDoc="1" locked="0" layoutInCell="1" allowOverlap="1" wp14:anchorId="7A193BFB" wp14:editId="08A3D83B">
          <wp:simplePos x="0" y="0"/>
          <wp:positionH relativeFrom="column">
            <wp:posOffset>-797203</wp:posOffset>
          </wp:positionH>
          <wp:positionV relativeFrom="paragraph">
            <wp:posOffset>-457200</wp:posOffset>
          </wp:positionV>
          <wp:extent cx="7788667" cy="10060940"/>
          <wp:effectExtent l="0" t="0" r="0" b="0"/>
          <wp:wrapNone/>
          <wp:docPr id="2" name="Picture 2" descr="/Users/jstoub/CIGI/Branding/Letterhead/CIGI_letterhead-28feb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stoub/CIGI/Branding/Letterhead/CIGI_letterhead-28feb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249" cy="100810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58B"/>
    <w:rsid w:val="00033210"/>
    <w:rsid w:val="0004472B"/>
    <w:rsid w:val="00287A1F"/>
    <w:rsid w:val="002A0DE0"/>
    <w:rsid w:val="00374413"/>
    <w:rsid w:val="00395C4F"/>
    <w:rsid w:val="003A4D51"/>
    <w:rsid w:val="0040465F"/>
    <w:rsid w:val="00467F73"/>
    <w:rsid w:val="004F0BD5"/>
    <w:rsid w:val="00591020"/>
    <w:rsid w:val="00596620"/>
    <w:rsid w:val="0064220F"/>
    <w:rsid w:val="006663E7"/>
    <w:rsid w:val="0068358B"/>
    <w:rsid w:val="0078301A"/>
    <w:rsid w:val="007E1025"/>
    <w:rsid w:val="00990A87"/>
    <w:rsid w:val="009B3E4C"/>
    <w:rsid w:val="00A657FE"/>
    <w:rsid w:val="00A72F64"/>
    <w:rsid w:val="00A87AED"/>
    <w:rsid w:val="00B07F6F"/>
    <w:rsid w:val="00B5199C"/>
    <w:rsid w:val="00BB00E0"/>
    <w:rsid w:val="00BB4EE6"/>
    <w:rsid w:val="00BC2B5E"/>
    <w:rsid w:val="00CE296C"/>
    <w:rsid w:val="00CE7B68"/>
    <w:rsid w:val="00D05F59"/>
    <w:rsid w:val="00D703CE"/>
    <w:rsid w:val="00D92356"/>
    <w:rsid w:val="00E25BF9"/>
    <w:rsid w:val="00E46F43"/>
    <w:rsid w:val="00E50F49"/>
    <w:rsid w:val="00EF3931"/>
    <w:rsid w:val="00F0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0968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E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1F"/>
    <w:pPr>
      <w:tabs>
        <w:tab w:val="center" w:pos="4320"/>
        <w:tab w:val="right" w:pos="8640"/>
      </w:tabs>
    </w:pPr>
  </w:style>
  <w:style w:type="character" w:customStyle="1" w:styleId="HeaderChar">
    <w:name w:val="Header Char"/>
    <w:basedOn w:val="DefaultParagraphFont"/>
    <w:link w:val="Header"/>
    <w:uiPriority w:val="99"/>
    <w:rsid w:val="00287A1F"/>
    <w:rPr>
      <w:rFonts w:eastAsiaTheme="minorEastAsia"/>
    </w:rPr>
  </w:style>
  <w:style w:type="paragraph" w:styleId="Footer">
    <w:name w:val="footer"/>
    <w:basedOn w:val="Normal"/>
    <w:link w:val="FooterChar"/>
    <w:uiPriority w:val="99"/>
    <w:unhideWhenUsed/>
    <w:rsid w:val="00287A1F"/>
    <w:pPr>
      <w:tabs>
        <w:tab w:val="center" w:pos="4320"/>
        <w:tab w:val="right" w:pos="8640"/>
      </w:tabs>
    </w:pPr>
  </w:style>
  <w:style w:type="character" w:customStyle="1" w:styleId="FooterChar">
    <w:name w:val="Footer Char"/>
    <w:basedOn w:val="DefaultParagraphFont"/>
    <w:link w:val="Footer"/>
    <w:uiPriority w:val="99"/>
    <w:rsid w:val="00287A1F"/>
    <w:rPr>
      <w:rFonts w:eastAsiaTheme="minorEastAsia"/>
    </w:rPr>
  </w:style>
  <w:style w:type="paragraph" w:customStyle="1" w:styleId="BasicParagraph">
    <w:name w:val="[Basic Paragraph]"/>
    <w:basedOn w:val="Normal"/>
    <w:uiPriority w:val="99"/>
    <w:rsid w:val="00A87AED"/>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534B5B5ED5146859F9254131DAE5C" ma:contentTypeVersion="0" ma:contentTypeDescription="Create a new document." ma:contentTypeScope="" ma:versionID="75421414f6b007411d736ab4e84d26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09C2E-9FF8-4965-BD35-BEE34E8BF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D9DA99-5E9C-4E36-8AB0-692DF0B4FFFF}">
  <ds:schemaRefs>
    <ds:schemaRef ds:uri="http://schemas.microsoft.com/sharepoint/v3/contenttype/forms"/>
  </ds:schemaRefs>
</ds:datastoreItem>
</file>

<file path=customXml/itemProps3.xml><?xml version="1.0" encoding="utf-8"?>
<ds:datastoreItem xmlns:ds="http://schemas.openxmlformats.org/officeDocument/2006/customXml" ds:itemID="{B64E7B2E-1D03-400E-B8C1-9D1626F42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CIGI</Company>
  <LinksUpToDate>false</LinksUpToDate>
  <CharactersWithSpaces>2533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Sami Chouhdary</cp:lastModifiedBy>
  <cp:revision>12</cp:revision>
  <cp:lastPrinted>2017-02-26T21:20:00Z</cp:lastPrinted>
  <dcterms:created xsi:type="dcterms:W3CDTF">2017-02-26T21:17:00Z</dcterms:created>
  <dcterms:modified xsi:type="dcterms:W3CDTF">2022-02-22T21:34:00Z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0x010100BBC534B5B5ED5146859F9254131DAE5C</vt:lpwstr>
  </property>
</Properties>
</file>